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6A" w:rsidRDefault="00BD67D8">
      <w:r>
        <w:t>SEZNAM RUSKIH IZDELKOV, KI SO VKLJUČENI V NAGRADNO IGRO »RUSKA PRAVLJICA V MERCATORJU«</w:t>
      </w:r>
    </w:p>
    <w:p w:rsidR="00BD67D8" w:rsidRDefault="00BD67D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7"/>
        <w:gridCol w:w="2371"/>
        <w:gridCol w:w="5824"/>
      </w:tblGrid>
      <w:tr w:rsidR="00BD67D8" w:rsidRPr="00BD67D8" w:rsidTr="00BD67D8">
        <w:trPr>
          <w:trHeight w:val="300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pPr>
              <w:rPr>
                <w:b/>
                <w:bCs/>
              </w:rPr>
            </w:pPr>
            <w:r w:rsidRPr="00BD67D8">
              <w:rPr>
                <w:b/>
                <w:bCs/>
              </w:rPr>
              <w:t>EN šifra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pPr>
              <w:rPr>
                <w:b/>
                <w:bCs/>
              </w:rPr>
            </w:pPr>
            <w:r w:rsidRPr="00BD67D8">
              <w:rPr>
                <w:b/>
                <w:bCs/>
              </w:rPr>
              <w:t>EAN koda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 w:rsidP="00BD67D8">
            <w:pPr>
              <w:rPr>
                <w:b/>
                <w:bCs/>
              </w:rPr>
            </w:pPr>
            <w:r w:rsidRPr="00BD67D8">
              <w:rPr>
                <w:b/>
                <w:bCs/>
              </w:rPr>
              <w:t>Dolgi naziv artikla</w:t>
            </w:r>
          </w:p>
        </w:tc>
      </w:tr>
      <w:tr w:rsidR="00BD67D8" w:rsidRPr="00BD67D8" w:rsidTr="00BD67D8">
        <w:trPr>
          <w:trHeight w:val="300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3697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4038745602568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Limonada Bajkal s črnim čajem 1,5l 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3699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4038745601660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Pijača Kvas </w:t>
            </w:r>
            <w:proofErr w:type="spellStart"/>
            <w:r w:rsidRPr="00BD67D8">
              <w:t>Očakovskij</w:t>
            </w:r>
            <w:proofErr w:type="spellEnd"/>
            <w:r w:rsidRPr="00BD67D8">
              <w:t xml:space="preserve"> 1l PET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3716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4038745602421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Pijača </w:t>
            </w:r>
            <w:proofErr w:type="spellStart"/>
            <w:r w:rsidRPr="00BD67D8">
              <w:t>Tarhun</w:t>
            </w:r>
            <w:proofErr w:type="spellEnd"/>
            <w:r w:rsidRPr="00BD67D8">
              <w:t xml:space="preserve"> gazirana s pehtranom 0,5l steklo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3711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4038745602247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Pijača </w:t>
            </w:r>
            <w:proofErr w:type="spellStart"/>
            <w:r w:rsidRPr="00BD67D8">
              <w:t>Tarhun</w:t>
            </w:r>
            <w:proofErr w:type="spellEnd"/>
            <w:r w:rsidRPr="00BD67D8">
              <w:t xml:space="preserve"> gazirana s pehtranom 1,5l PET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3705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4038745602452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Pijača Bajkal gazirana s čajem 0,5l PET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7148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4038745641178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Pivo Očakovo Originalno, svetlo 0,5L steklenica 4,6% alkohola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7151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4605622010237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Pivo Stari Mlinar, svetlo 0,45L steklenica  4,3% alkohola 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7155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4660018760981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Pivo 7 </w:t>
            </w:r>
            <w:proofErr w:type="spellStart"/>
            <w:r w:rsidRPr="00BD67D8">
              <w:t>Pivovarov</w:t>
            </w:r>
            <w:proofErr w:type="spellEnd"/>
            <w:r w:rsidRPr="00BD67D8">
              <w:t>, svetlo 0,5L steklenica5,5% alkohola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7160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4607056582045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Pivo </w:t>
            </w:r>
            <w:proofErr w:type="spellStart"/>
            <w:r w:rsidRPr="00BD67D8">
              <w:t>Trehsosenskoje</w:t>
            </w:r>
            <w:proofErr w:type="spellEnd"/>
            <w:r w:rsidRPr="00BD67D8">
              <w:t>, svetlo 0,5L steklenica, 4,5% alkohola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7165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4601728011079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Vodka Pet Jezer, 0,7L, 40% alkohola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7178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4620004470010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Vodka Bajkal, 0,5L, 40% alkohola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7167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4601775003126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Vodka </w:t>
            </w:r>
            <w:proofErr w:type="spellStart"/>
            <w:r w:rsidRPr="00BD67D8">
              <w:t>Carj</w:t>
            </w:r>
            <w:proofErr w:type="spellEnd"/>
            <w:r w:rsidRPr="00BD67D8">
              <w:t xml:space="preserve"> s feferoni, 0,5L, 40% alkohola 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7168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4607032239642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Vodka </w:t>
            </w:r>
            <w:proofErr w:type="spellStart"/>
            <w:r w:rsidRPr="00BD67D8">
              <w:t>Carj</w:t>
            </w:r>
            <w:proofErr w:type="spellEnd"/>
            <w:r w:rsidRPr="00BD67D8">
              <w:t>, 0,7L, 40% alkohola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442587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>
            <w:r w:rsidRPr="00BD67D8">
              <w:t>4607026340132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Vino peneče </w:t>
            </w:r>
            <w:proofErr w:type="spellStart"/>
            <w:r w:rsidRPr="00BD67D8">
              <w:t>Abrau</w:t>
            </w:r>
            <w:proofErr w:type="spellEnd"/>
            <w:r w:rsidRPr="00BD67D8">
              <w:t xml:space="preserve"> </w:t>
            </w:r>
            <w:proofErr w:type="spellStart"/>
            <w:r w:rsidRPr="00BD67D8">
              <w:t>Durso</w:t>
            </w:r>
            <w:proofErr w:type="spellEnd"/>
            <w:r w:rsidRPr="00BD67D8">
              <w:t>, belo, suho, 0,75L, 11,5%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7169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4607026341047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Vino peneče </w:t>
            </w:r>
            <w:proofErr w:type="spellStart"/>
            <w:r w:rsidRPr="00BD67D8">
              <w:t>Abrau</w:t>
            </w:r>
            <w:proofErr w:type="spellEnd"/>
            <w:r w:rsidRPr="00BD67D8">
              <w:t xml:space="preserve"> </w:t>
            </w:r>
            <w:proofErr w:type="spellStart"/>
            <w:r w:rsidRPr="00BD67D8">
              <w:t>Durso</w:t>
            </w:r>
            <w:proofErr w:type="spellEnd"/>
            <w:r w:rsidRPr="00BD67D8">
              <w:t xml:space="preserve">, </w:t>
            </w:r>
            <w:proofErr w:type="spellStart"/>
            <w:r w:rsidRPr="00BD67D8">
              <w:t>roze</w:t>
            </w:r>
            <w:proofErr w:type="spellEnd"/>
            <w:r w:rsidRPr="00BD67D8">
              <w:t xml:space="preserve">, suho, 0,75L, 11,5% alkohola 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7170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4601373003337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Pivo medeno "</w:t>
            </w:r>
            <w:proofErr w:type="spellStart"/>
            <w:r w:rsidRPr="00BD67D8">
              <w:t>Medovuha</w:t>
            </w:r>
            <w:proofErr w:type="spellEnd"/>
            <w:r w:rsidRPr="00BD67D8">
              <w:t xml:space="preserve">" z medom, 1L PET 5%alk.alkohola 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7171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4810738008379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Vodka Na </w:t>
            </w:r>
            <w:proofErr w:type="spellStart"/>
            <w:r w:rsidRPr="00BD67D8">
              <w:t>posošok</w:t>
            </w:r>
            <w:proofErr w:type="spellEnd"/>
            <w:r w:rsidRPr="00BD67D8">
              <w:t xml:space="preserve">, 0,1L, 40% alkohola 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7166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 xml:space="preserve">4630013410105 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Vodka Moskva - Voronež, 0,1L, 40% alkohola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5585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4607117270348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Losos koščki v lastnem soku </w:t>
            </w:r>
            <w:proofErr w:type="spellStart"/>
            <w:r w:rsidRPr="00BD67D8">
              <w:t>Daljmorprodukt</w:t>
            </w:r>
            <w:proofErr w:type="spellEnd"/>
            <w:r w:rsidRPr="00BD67D8">
              <w:t>, 245g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5586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4607036201348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Namaz iz bučk </w:t>
            </w:r>
            <w:proofErr w:type="spellStart"/>
            <w:r w:rsidRPr="00BD67D8">
              <w:t>Ugoščenie</w:t>
            </w:r>
            <w:proofErr w:type="spellEnd"/>
            <w:r w:rsidRPr="00BD67D8">
              <w:t xml:space="preserve"> </w:t>
            </w:r>
            <w:proofErr w:type="spellStart"/>
            <w:r w:rsidRPr="00BD67D8">
              <w:t>slavjanki</w:t>
            </w:r>
            <w:proofErr w:type="spellEnd"/>
            <w:r w:rsidRPr="00BD67D8">
              <w:t>, 545g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5587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4250239101870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Lubenica slana konzervirana </w:t>
            </w:r>
            <w:proofErr w:type="spellStart"/>
            <w:r w:rsidRPr="00BD67D8">
              <w:t>Ugoščenie</w:t>
            </w:r>
            <w:proofErr w:type="spellEnd"/>
            <w:r w:rsidRPr="00BD67D8">
              <w:t xml:space="preserve"> </w:t>
            </w:r>
            <w:proofErr w:type="spellStart"/>
            <w:r w:rsidRPr="00BD67D8">
              <w:t>slavjanki</w:t>
            </w:r>
            <w:proofErr w:type="spellEnd"/>
            <w:r w:rsidRPr="00BD67D8">
              <w:t>, 2500g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5825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4030011310412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Sardele prekajene </w:t>
            </w:r>
            <w:proofErr w:type="spellStart"/>
            <w:r w:rsidRPr="00BD67D8">
              <w:t>Sprattus</w:t>
            </w:r>
            <w:proofErr w:type="spellEnd"/>
            <w:r w:rsidRPr="00BD67D8">
              <w:t xml:space="preserve"> </w:t>
            </w:r>
            <w:proofErr w:type="spellStart"/>
            <w:r w:rsidRPr="00BD67D8">
              <w:t>Šproti</w:t>
            </w:r>
            <w:proofErr w:type="spellEnd"/>
            <w:r w:rsidRPr="00BD67D8">
              <w:t xml:space="preserve"> </w:t>
            </w:r>
            <w:proofErr w:type="spellStart"/>
            <w:r w:rsidRPr="00BD67D8">
              <w:t>rižski</w:t>
            </w:r>
            <w:proofErr w:type="spellEnd"/>
            <w:r w:rsidRPr="00BD67D8">
              <w:t>, 160g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5590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4260168540558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Boršč, ruska juha s peso </w:t>
            </w:r>
            <w:proofErr w:type="spellStart"/>
            <w:r w:rsidRPr="00BD67D8">
              <w:t>Leis</w:t>
            </w:r>
            <w:proofErr w:type="spellEnd"/>
            <w:r w:rsidRPr="00BD67D8">
              <w:t>, 480g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5821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4604248002534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proofErr w:type="spellStart"/>
            <w:r w:rsidRPr="00BD67D8">
              <w:t>Ketchup</w:t>
            </w:r>
            <w:proofErr w:type="spellEnd"/>
            <w:r w:rsidRPr="00BD67D8">
              <w:t xml:space="preserve"> s papriko </w:t>
            </w:r>
            <w:proofErr w:type="spellStart"/>
            <w:r w:rsidRPr="00BD67D8">
              <w:t>Maheev</w:t>
            </w:r>
            <w:proofErr w:type="spellEnd"/>
            <w:r w:rsidRPr="00BD67D8">
              <w:t>, 260g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5824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4607043110121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Omaka pekoča </w:t>
            </w:r>
            <w:proofErr w:type="spellStart"/>
            <w:r w:rsidRPr="00BD67D8">
              <w:t>Adžika</w:t>
            </w:r>
            <w:proofErr w:type="spellEnd"/>
            <w:r w:rsidRPr="00BD67D8">
              <w:t xml:space="preserve"> </w:t>
            </w:r>
            <w:proofErr w:type="spellStart"/>
            <w:r w:rsidRPr="00BD67D8">
              <w:t>Goldjick</w:t>
            </w:r>
            <w:proofErr w:type="spellEnd"/>
            <w:r w:rsidRPr="00BD67D8">
              <w:t>, 120g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5588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4607043110206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Gorčica, ruska pekoča </w:t>
            </w:r>
            <w:proofErr w:type="spellStart"/>
            <w:r w:rsidRPr="00BD67D8">
              <w:t>Goldjick</w:t>
            </w:r>
            <w:proofErr w:type="spellEnd"/>
            <w:r w:rsidRPr="00BD67D8">
              <w:t>, 120g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5045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 xml:space="preserve"> 4607051151345 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čaj zeliščni Majski Prvovrstni 37,5g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5050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4607016245485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Kosmiči iz ajdove kaše </w:t>
            </w:r>
            <w:proofErr w:type="spellStart"/>
            <w:r w:rsidRPr="00BD67D8">
              <w:t>Uvelka</w:t>
            </w:r>
            <w:proofErr w:type="spellEnd"/>
            <w:r w:rsidRPr="00BD67D8">
              <w:t xml:space="preserve"> vrečke 5x80g, 400g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5049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4607016245584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kosmiči iz ajdove kaše </w:t>
            </w:r>
            <w:proofErr w:type="spellStart"/>
            <w:r w:rsidRPr="00BD67D8">
              <w:t>Uvelka</w:t>
            </w:r>
            <w:proofErr w:type="spellEnd"/>
            <w:r w:rsidRPr="00BD67D8">
              <w:t>, 400g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5046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4607016245348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Kosmiči iz mešanice kaš iz 5 žit, </w:t>
            </w:r>
            <w:proofErr w:type="spellStart"/>
            <w:r w:rsidRPr="00BD67D8">
              <w:t>Uvelka</w:t>
            </w:r>
            <w:proofErr w:type="spellEnd"/>
            <w:r w:rsidRPr="00BD67D8">
              <w:t>, 350g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5017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4607016240923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Ječmenova kaša, 600g, </w:t>
            </w:r>
            <w:proofErr w:type="spellStart"/>
            <w:r w:rsidRPr="00BD67D8">
              <w:t>Uvelka</w:t>
            </w:r>
            <w:proofErr w:type="spellEnd"/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5018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4600699505433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Sončnično olje nerafinirano, 1l, </w:t>
            </w:r>
            <w:proofErr w:type="spellStart"/>
            <w:r w:rsidRPr="00BD67D8">
              <w:t>Sloboda</w:t>
            </w:r>
            <w:proofErr w:type="spellEnd"/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5021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 xml:space="preserve">4607124180012 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Sončnično olje </w:t>
            </w:r>
            <w:proofErr w:type="spellStart"/>
            <w:r w:rsidRPr="00BD67D8">
              <w:t>nerefinirano</w:t>
            </w:r>
            <w:proofErr w:type="spellEnd"/>
            <w:r w:rsidRPr="00BD67D8">
              <w:t xml:space="preserve">, </w:t>
            </w:r>
            <w:proofErr w:type="spellStart"/>
            <w:r w:rsidRPr="00BD67D8">
              <w:t>nedeodorirano</w:t>
            </w:r>
            <w:proofErr w:type="spellEnd"/>
            <w:r w:rsidRPr="00BD67D8">
              <w:t xml:space="preserve">, 0,5l, </w:t>
            </w:r>
            <w:proofErr w:type="spellStart"/>
            <w:r w:rsidRPr="00BD67D8">
              <w:t>Kubanskaja</w:t>
            </w:r>
            <w:proofErr w:type="spellEnd"/>
            <w:r w:rsidRPr="00BD67D8">
              <w:t xml:space="preserve"> </w:t>
            </w:r>
            <w:proofErr w:type="spellStart"/>
            <w:r w:rsidRPr="00BD67D8">
              <w:t>semečka</w:t>
            </w:r>
            <w:proofErr w:type="spellEnd"/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5020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4607016240893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Ajdova kaša, 800g, </w:t>
            </w:r>
            <w:proofErr w:type="spellStart"/>
            <w:r w:rsidRPr="00BD67D8">
              <w:t>Uvelka</w:t>
            </w:r>
            <w:proofErr w:type="spellEnd"/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5019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4607016244730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Pšenična kaša, 650g, </w:t>
            </w:r>
            <w:proofErr w:type="spellStart"/>
            <w:r w:rsidRPr="00BD67D8">
              <w:t>Uvelka</w:t>
            </w:r>
            <w:proofErr w:type="spellEnd"/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10286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4620004252876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Halva sončnična z rozinami 500g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7429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4605142017396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Čokolada Maša in Medved 50g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7431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4607117890768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Čokolada </w:t>
            </w:r>
            <w:proofErr w:type="spellStart"/>
            <w:r w:rsidRPr="00BD67D8">
              <w:t>Moskvička</w:t>
            </w:r>
            <w:proofErr w:type="spellEnd"/>
            <w:r w:rsidRPr="00BD67D8">
              <w:t xml:space="preserve"> karamela s čokoladnim polnilom 250g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10285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4607117891833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Čokoladni bonboni </w:t>
            </w:r>
            <w:proofErr w:type="spellStart"/>
            <w:r w:rsidRPr="00BD67D8">
              <w:t>Aljonka</w:t>
            </w:r>
            <w:proofErr w:type="spellEnd"/>
            <w:r w:rsidRPr="00BD67D8">
              <w:t xml:space="preserve"> karamela krem </w:t>
            </w:r>
            <w:proofErr w:type="spellStart"/>
            <w:r w:rsidRPr="00BD67D8">
              <w:t>brule</w:t>
            </w:r>
            <w:proofErr w:type="spellEnd"/>
            <w:r w:rsidRPr="00BD67D8">
              <w:t xml:space="preserve"> 250g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lastRenderedPageBreak/>
              <w:t>7437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4600823009059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Čokolada Navdih z lešniki 100g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7451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4600300079865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proofErr w:type="spellStart"/>
            <w:r w:rsidRPr="00BD67D8">
              <w:t>Bonboniera</w:t>
            </w:r>
            <w:proofErr w:type="spellEnd"/>
            <w:r w:rsidRPr="00BD67D8">
              <w:t xml:space="preserve"> Ptičje mleko sufle v čokoladi 200g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7446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4607117892137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Čokolada </w:t>
            </w:r>
            <w:proofErr w:type="spellStart"/>
            <w:r w:rsidRPr="00BD67D8">
              <w:t>Aljonka</w:t>
            </w:r>
            <w:proofErr w:type="spellEnd"/>
            <w:r w:rsidRPr="00BD67D8">
              <w:t xml:space="preserve"> z mandlji 100g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7447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4610008490138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Ploščica </w:t>
            </w:r>
            <w:proofErr w:type="spellStart"/>
            <w:r w:rsidRPr="00BD67D8">
              <w:t>Gematogen</w:t>
            </w:r>
            <w:proofErr w:type="spellEnd"/>
            <w:r w:rsidRPr="00BD67D8">
              <w:t xml:space="preserve"> s karamelo in z albuminom 40g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7448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4600300071180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Čokolada temna  80%, KO, 75g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7449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4600300071067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Čokolada temna Medvedek </w:t>
            </w:r>
            <w:proofErr w:type="spellStart"/>
            <w:r w:rsidRPr="00BD67D8">
              <w:t>Hlačmač</w:t>
            </w:r>
            <w:proofErr w:type="spellEnd"/>
            <w:r w:rsidRPr="00BD67D8">
              <w:t xml:space="preserve"> 75g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7450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4600300075409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Čokolada </w:t>
            </w:r>
            <w:proofErr w:type="spellStart"/>
            <w:r w:rsidRPr="00BD67D8">
              <w:t>Aljonka</w:t>
            </w:r>
            <w:proofErr w:type="spellEnd"/>
            <w:r w:rsidRPr="00BD67D8">
              <w:t xml:space="preserve"> mlečna 100g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7439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4600080293208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Čokolada </w:t>
            </w:r>
            <w:proofErr w:type="spellStart"/>
            <w:r w:rsidRPr="00BD67D8">
              <w:t>Aljonka</w:t>
            </w:r>
            <w:proofErr w:type="spellEnd"/>
            <w:r w:rsidRPr="00BD67D8">
              <w:t xml:space="preserve"> mlečna z mehurčki 95g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8272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4607016245430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kaša iz mešanice 6 žit, </w:t>
            </w:r>
            <w:proofErr w:type="spellStart"/>
            <w:r w:rsidRPr="00BD67D8">
              <w:t>Uvelka</w:t>
            </w:r>
            <w:proofErr w:type="spellEnd"/>
            <w:r w:rsidRPr="00BD67D8">
              <w:t>, 350g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4416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3830043045129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KRUH RUSKI MEŠ.SEM.GROS.DP 400G 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3548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3838900961834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RUSKE STEZICE MERC.230 G 5/1 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3552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3838900961810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TORTICA RUSKA KAPA MERC.260G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3550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3838900961827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RUSKA KAPA MERC.190G 2/1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2971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4604248003081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Majoneza iz prepeličjih jajc, 380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2972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4260051078991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Kaviar lososa </w:t>
            </w:r>
            <w:proofErr w:type="spellStart"/>
            <w:r w:rsidRPr="00BD67D8">
              <w:t>gorbuša</w:t>
            </w:r>
            <w:proofErr w:type="spellEnd"/>
            <w:r w:rsidRPr="00BD67D8">
              <w:t>, 140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3060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4600699505563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Majoneza olivna, </w:t>
            </w:r>
            <w:proofErr w:type="spellStart"/>
            <w:r w:rsidRPr="00BD67D8">
              <w:t>Sloboda</w:t>
            </w:r>
            <w:proofErr w:type="spellEnd"/>
            <w:r w:rsidRPr="00BD67D8">
              <w:t>, 375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3062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4600699505518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Majoneza klasik, </w:t>
            </w:r>
            <w:proofErr w:type="spellStart"/>
            <w:r w:rsidRPr="00BD67D8">
              <w:t>Sloboda</w:t>
            </w:r>
            <w:proofErr w:type="spellEnd"/>
            <w:r w:rsidRPr="00BD67D8">
              <w:t>, 375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3063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4033443152117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Kaviar sibirskega jesetra, črni,  50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3064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4260134831222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Namaz kaviarja lososom, 165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3066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4260134831239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Namaz kaviarja, prekajen, 165g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3067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4260134831253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Namaz kaviarja s kozicami, 165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3070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4605561003925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Kaviar </w:t>
            </w:r>
            <w:proofErr w:type="spellStart"/>
            <w:r w:rsidRPr="00BD67D8">
              <w:t>polaka</w:t>
            </w:r>
            <w:proofErr w:type="spellEnd"/>
            <w:r w:rsidRPr="00BD67D8">
              <w:t>, 130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3072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4260051076782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Kaviar lososa </w:t>
            </w:r>
            <w:proofErr w:type="spellStart"/>
            <w:r w:rsidRPr="00BD67D8">
              <w:t>gorbuša</w:t>
            </w:r>
            <w:proofErr w:type="spellEnd"/>
            <w:r w:rsidRPr="00BD67D8">
              <w:t>, 90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3073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4030011460209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Hren s peso, 200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3074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4605561012767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Slanik, koščki v olju, 200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3113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4605561006933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Solata iz morskih alg, 200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3116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4605561009736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Slanik file s koprom, 230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3118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4620770400716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Sir slani, prekajeni, 110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3119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4605561012774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Slanik, koščki v olju s koprom, 200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3121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4604248000349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Majoneza </w:t>
            </w:r>
            <w:proofErr w:type="spellStart"/>
            <w:r w:rsidRPr="00BD67D8">
              <w:t>Provansal</w:t>
            </w:r>
            <w:proofErr w:type="spellEnd"/>
            <w:r w:rsidRPr="00BD67D8">
              <w:t xml:space="preserve">, </w:t>
            </w:r>
            <w:proofErr w:type="spellStart"/>
            <w:r w:rsidRPr="00BD67D8">
              <w:t>Maheev</w:t>
            </w:r>
            <w:proofErr w:type="spellEnd"/>
            <w:r w:rsidRPr="00BD67D8">
              <w:t>, 380 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3563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2653220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SOLATA IZ RIBJIH PALČK MINUTE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3562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2653219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SOLATA RUSKI VINEGRET MINUTE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3561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2653218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SOLATA RUSKA  MINUTE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12332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2060100126503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Torta Moskva 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12339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2060100126480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Torta Pavlova 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12343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2060100126466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Torta Ptičje mleko 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12344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2724122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Torta Moskva 1,54 kg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12355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2724123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Torta Pavlova 1,45 kg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12356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2724124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Torta Ptičje mleko 1,05 kg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12562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2724125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Torta Moskva kos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12575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2724126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Torta Pavlova kos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12597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2724127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Torta Ptičje mleko kos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3276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4623720539771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MAGNET MATRJOŠKA SET 12/1 LES.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3278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4623720539542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MATRJOŠKA LUKOŠA 3/1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3297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2000000057736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MATRJOŠKA LUKOŠA 5/1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3287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4623721018169, 4623721018169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MATRJOŠKA SEMENOVSKAJA 5/1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lastRenderedPageBreak/>
              <w:t>3290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2000000082493, 2000000082073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MATRJOŠKA LUKOHA HOHLOMA 5/1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3282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4623721018152, 4623720539672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MATRJOŠKA SEMENOVSKAJA 7/1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1908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8001691893133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KOZAREC ŽGANJE PARMA 50CL 6/1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748028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8004360018264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KOZAREC ŽGANJE SUSA 14,5CL 3/1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1906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8004360019964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KOZAREC ŽGANJE BISTRO BAR 13,5 CL 3/1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773261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2601494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MLADO GOVEJE PLEČE BREZ KOSTI IZBRANA KAKOVOST, POSTREŽENO, CENA ZA KG          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493253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496376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Losos file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496370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500036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Losos kotlet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549634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2060100066816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Brancin 400/600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558513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2060100068261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Sibirski jeseter očiščen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5262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2653221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>Boršč minute</w:t>
            </w:r>
          </w:p>
        </w:tc>
      </w:tr>
      <w:tr w:rsidR="00BD67D8" w:rsidRPr="00BD67D8" w:rsidTr="00BD67D8">
        <w:trPr>
          <w:trHeight w:val="288"/>
        </w:trPr>
        <w:tc>
          <w:tcPr>
            <w:tcW w:w="646" w:type="dxa"/>
            <w:noWrap/>
            <w:hideMark/>
          </w:tcPr>
          <w:p w:rsidR="00BD67D8" w:rsidRPr="00BD67D8" w:rsidRDefault="00BD67D8" w:rsidP="00BD67D8">
            <w:r w:rsidRPr="00BD67D8">
              <w:t>623948</w:t>
            </w:r>
          </w:p>
        </w:tc>
        <w:tc>
          <w:tcPr>
            <w:tcW w:w="2432" w:type="dxa"/>
            <w:noWrap/>
            <w:hideMark/>
          </w:tcPr>
          <w:p w:rsidR="00BD67D8" w:rsidRPr="00BD67D8" w:rsidRDefault="00BD67D8" w:rsidP="00BD67D8">
            <w:r w:rsidRPr="00BD67D8">
              <w:t>2644334</w:t>
            </w:r>
          </w:p>
        </w:tc>
        <w:tc>
          <w:tcPr>
            <w:tcW w:w="5984" w:type="dxa"/>
            <w:noWrap/>
            <w:hideMark/>
          </w:tcPr>
          <w:p w:rsidR="00BD67D8" w:rsidRPr="00BD67D8" w:rsidRDefault="00BD67D8">
            <w:r w:rsidRPr="00BD67D8">
              <w:t xml:space="preserve">Goveji </w:t>
            </w:r>
            <w:proofErr w:type="spellStart"/>
            <w:r w:rsidRPr="00BD67D8">
              <w:t>stroganoff</w:t>
            </w:r>
            <w:proofErr w:type="spellEnd"/>
          </w:p>
        </w:tc>
      </w:tr>
    </w:tbl>
    <w:p w:rsidR="00BD67D8" w:rsidRDefault="00BD67D8">
      <w:bookmarkStart w:id="0" w:name="_GoBack"/>
      <w:bookmarkEnd w:id="0"/>
    </w:p>
    <w:sectPr w:rsidR="00BD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D8"/>
    <w:rsid w:val="006B516A"/>
    <w:rsid w:val="00B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F1D19-660C-450A-91D7-865182DE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D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Zagode</dc:creator>
  <cp:keywords/>
  <dc:description/>
  <cp:lastModifiedBy>Mateja Zagode</cp:lastModifiedBy>
  <cp:revision>1</cp:revision>
  <dcterms:created xsi:type="dcterms:W3CDTF">2019-06-07T07:58:00Z</dcterms:created>
  <dcterms:modified xsi:type="dcterms:W3CDTF">2019-06-07T08:00:00Z</dcterms:modified>
</cp:coreProperties>
</file>